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960719" w:rsidR="008E31AE" w:rsidP="008E31AE" w:rsidRDefault="008B3ADC" w14:paraId="267EF8D2" w14:textId="0E07F7EF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Pr="00960719" w:rsidR="00986DEC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034262">
        <w:rPr>
          <w:rFonts w:asciiTheme="minorHAnsi" w:hAnsiTheme="minorHAnsi" w:cstheme="minorHAnsi"/>
          <w:sz w:val="28"/>
          <w:szCs w:val="28"/>
        </w:rPr>
        <w:t>1</w:t>
      </w:r>
      <w:r w:rsidR="00A51CAD">
        <w:rPr>
          <w:rFonts w:asciiTheme="minorHAnsi" w:hAnsiTheme="minorHAnsi" w:cstheme="minorHAnsi"/>
          <w:sz w:val="28"/>
          <w:szCs w:val="28"/>
        </w:rPr>
        <w:t>3</w:t>
      </w:r>
      <w:r w:rsidRPr="00960719" w:rsidR="00986DEC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–</w:t>
      </w:r>
      <w:r w:rsidRPr="00960719" w:rsidR="00986DEC">
        <w:rPr>
          <w:rFonts w:asciiTheme="minorHAnsi" w:hAnsiTheme="minorHAnsi" w:cstheme="minorHAnsi"/>
          <w:sz w:val="28"/>
          <w:szCs w:val="28"/>
        </w:rPr>
        <w:t xml:space="preserve"> </w:t>
      </w:r>
      <w:r w:rsidR="00A51CAD">
        <w:rPr>
          <w:rFonts w:asciiTheme="minorHAnsi" w:hAnsiTheme="minorHAnsi" w:cstheme="minorHAnsi"/>
          <w:sz w:val="28"/>
          <w:szCs w:val="28"/>
        </w:rPr>
        <w:t>Eignungsleihe</w:t>
      </w:r>
    </w:p>
    <w:p w:rsidRPr="00986DEC" w:rsidR="00986DEC" w:rsidP="00986DEC" w:rsidRDefault="00986DEC" w14:paraId="695B1E54" w14:textId="77777777">
      <w:pPr>
        <w:rPr>
          <w:rFonts w:asciiTheme="minorHAnsi" w:hAnsiTheme="minorHAnsi" w:cstheme="minorHAnsi"/>
        </w:rPr>
      </w:pPr>
    </w:p>
    <w:p w:rsidRPr="00986DEC" w:rsidR="00986DEC" w:rsidRDefault="00986DEC" w14:paraId="234C278F" w14:textId="77777777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:rsidR="00986DEC" w:rsidP="00986DEC" w:rsidRDefault="00986DEC" w14:paraId="28462A12" w14:textId="0ED0618B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:rsidR="00986DEC" w:rsidP="00986DEC" w:rsidRDefault="00986DEC" w14:paraId="4A6C6191" w14:textId="77777777">
      <w:pPr>
        <w:rPr>
          <w:rFonts w:asciiTheme="minorHAnsi" w:hAnsiTheme="minorHAnsi" w:cstheme="minorHAnsi"/>
        </w:rPr>
      </w:pPr>
    </w:p>
    <w:p w:rsidRPr="00367BFC" w:rsidR="000A0E3F" w:rsidP="00533F76" w:rsidRDefault="000A0E3F" w14:paraId="033F9F8C" w14:textId="7A90B7AE">
      <w:pPr>
        <w:rPr>
          <w:rFonts w:asciiTheme="minorHAnsi" w:hAnsiTheme="minorHAnsi" w:cstheme="minorHAnsi"/>
          <w:sz w:val="22"/>
          <w:szCs w:val="22"/>
        </w:rPr>
      </w:pPr>
    </w:p>
    <w:p w:rsidRPr="00367BFC" w:rsidR="00A51CAD" w:rsidP="00A51CAD" w:rsidRDefault="00A51CAD" w14:paraId="7C57F0C4" w14:textId="77777777">
      <w:pPr>
        <w:spacing w:after="120" w:line="312" w:lineRule="auto"/>
        <w:jc w:val="both"/>
        <w:rPr>
          <w:rFonts w:eastAsia="Roboto Light" w:asciiTheme="minorHAnsi" w:hAnsiTheme="minorHAnsi" w:cstheme="minorHAnsi"/>
          <w:color w:val="000000"/>
          <w:sz w:val="22"/>
          <w:szCs w:val="22"/>
        </w:rPr>
      </w:pPr>
      <w:r w:rsidRPr="00367BFC">
        <w:rPr>
          <w:rFonts w:eastAsia="Roboto Light" w:asciiTheme="minorHAnsi" w:hAnsiTheme="minorHAnsi" w:cstheme="minorHAnsi"/>
          <w:b/>
          <w:bCs/>
          <w:color w:val="000000"/>
          <w:sz w:val="22"/>
          <w:szCs w:val="22"/>
        </w:rPr>
        <w:t>Hinweis:</w:t>
      </w:r>
      <w:r w:rsidRPr="00367BFC">
        <w:rPr>
          <w:rFonts w:eastAsia="Roboto Light" w:asciiTheme="minorHAnsi" w:hAnsiTheme="minorHAnsi" w:cstheme="minorHAnsi"/>
          <w:color w:val="000000"/>
          <w:sz w:val="22"/>
          <w:szCs w:val="22"/>
        </w:rPr>
        <w:t xml:space="preserve"> Die farbig hinterlegten Felder sind auszufüllen. Es sind zwingend Ort, Datum und der Name des Erklärenden für den Unterauftragnehmer in Textform anzugeben.</w:t>
      </w:r>
    </w:p>
    <w:sdt>
      <w:sdtPr>
        <w:id w:val="909572624"/>
        <w:placeholder>
          <w:docPart w:val="DBAC101355F54BAFB29AE0A3D2383383"/>
        </w:placeholder>
        <w:showingPlcHdr/>
        <w:rPr>
          <w:rFonts w:ascii="Calibri" w:hAnsi="Calibri" w:eastAsia="Roboto Light" w:cs="Calibri" w:asciiTheme="minorAscii" w:hAnsiTheme="minorAscii" w:cstheme="minorAscii"/>
          <w:color w:val="000000"/>
          <w:sz w:val="22"/>
          <w:szCs w:val="22"/>
          <w:highlight w:val="yellow"/>
        </w:rPr>
      </w:sdtPr>
      <w:sdtEndPr>
        <w:rPr>
          <w:rFonts w:ascii="Calibri" w:hAnsi="Calibri" w:eastAsia="Roboto Light" w:cs="Calibri" w:asciiTheme="minorAscii" w:hAnsiTheme="minorAscii" w:cstheme="minorAscii"/>
          <w:color w:val="000000" w:themeColor="text1" w:themeTint="FF" w:themeShade="FF"/>
          <w:sz w:val="22"/>
          <w:szCs w:val="22"/>
          <w:highlight w:val="yellow"/>
        </w:rPr>
      </w:sdtEndPr>
      <w:sdtContent>
        <w:p w:rsidRPr="00367BFC" w:rsidR="00A51CAD" w:rsidP="00A51CAD" w:rsidRDefault="00A51CAD" w14:paraId="54BC9BB1" w14:textId="77777777">
          <w:pPr>
            <w:spacing w:after="120" w:line="312" w:lineRule="auto"/>
            <w:jc w:val="both"/>
            <w:rPr>
              <w:rFonts w:eastAsia="Roboto Light" w:asciiTheme="minorHAnsi" w:hAnsiTheme="minorHAnsi" w:cstheme="minorHAnsi"/>
              <w:color w:val="000000"/>
              <w:sz w:val="22"/>
              <w:szCs w:val="22"/>
            </w:rPr>
          </w:pPr>
          <w:r w:rsidRPr="00367BFC">
            <w:rPr>
              <w:rFonts w:eastAsia="Roboto Light" w:asciiTheme="minorHAnsi" w:hAnsiTheme="minorHAnsi" w:cstheme="minorHAnsi"/>
              <w:color w:val="808080"/>
              <w:sz w:val="22"/>
              <w:szCs w:val="22"/>
              <w:highlight w:val="yellow"/>
            </w:rPr>
            <w:t>Klicken oder tippen Sie hier, um Text einzugeben.</w:t>
          </w:r>
        </w:p>
      </w:sdtContent>
    </w:sdt>
    <w:p w:rsidRPr="00367BFC" w:rsidR="00A51CAD" w:rsidP="00A51CAD" w:rsidRDefault="00A51CAD" w14:paraId="62ADC551" w14:textId="77777777">
      <w:pPr>
        <w:spacing w:after="120" w:line="312" w:lineRule="auto"/>
        <w:jc w:val="both"/>
        <w:rPr>
          <w:rFonts w:eastAsia="Roboto Light" w:asciiTheme="minorHAnsi" w:hAnsiTheme="minorHAnsi" w:cstheme="minorHAnsi"/>
          <w:color w:val="000000"/>
          <w:sz w:val="22"/>
          <w:szCs w:val="22"/>
        </w:rPr>
      </w:pPr>
      <w:r w:rsidRPr="00367BFC">
        <w:rPr>
          <w:rFonts w:eastAsia="Roboto Light" w:asciiTheme="minorHAnsi" w:hAnsiTheme="minorHAnsi" w:cstheme="minorHAnsi"/>
          <w:color w:val="000000"/>
          <w:sz w:val="22"/>
          <w:szCs w:val="22"/>
        </w:rPr>
        <w:t>(Name und Anschrift des Bewerbers/ der Bewerbergemeinschaft)</w:t>
      </w:r>
    </w:p>
    <w:sdt>
      <w:sdtPr>
        <w:id w:val="1637763429"/>
        <w:placeholder>
          <w:docPart w:val="DBAC101355F54BAFB29AE0A3D2383383"/>
        </w:placeholder>
        <w:showingPlcHdr/>
        <w:rPr>
          <w:rFonts w:ascii="Calibri" w:hAnsi="Calibri" w:eastAsia="Roboto Light" w:cs="Calibri" w:asciiTheme="minorAscii" w:hAnsiTheme="minorAscii" w:cstheme="minorAscii"/>
          <w:color w:val="000000"/>
          <w:sz w:val="22"/>
          <w:szCs w:val="22"/>
          <w:highlight w:val="yellow"/>
        </w:rPr>
      </w:sdtPr>
      <w:sdtEndPr>
        <w:rPr>
          <w:rFonts w:ascii="Calibri" w:hAnsi="Calibri" w:eastAsia="Roboto Light" w:cs="Calibri" w:asciiTheme="minorAscii" w:hAnsiTheme="minorAscii" w:cstheme="minorAscii"/>
          <w:color w:val="000000" w:themeColor="text1" w:themeTint="FF" w:themeShade="FF"/>
          <w:sz w:val="22"/>
          <w:szCs w:val="22"/>
          <w:highlight w:val="yellow"/>
        </w:rPr>
      </w:sdtEndPr>
      <w:sdtContent>
        <w:p w:rsidRPr="00367BFC" w:rsidR="00A51CAD" w:rsidP="00A51CAD" w:rsidRDefault="00A51CAD" w14:paraId="3F77A378" w14:textId="77777777">
          <w:pPr>
            <w:spacing w:after="120" w:line="312" w:lineRule="auto"/>
            <w:jc w:val="both"/>
            <w:rPr>
              <w:rFonts w:eastAsia="Roboto Light" w:asciiTheme="minorHAnsi" w:hAnsiTheme="minorHAnsi" w:cstheme="minorHAnsi"/>
              <w:color w:val="000000"/>
              <w:sz w:val="22"/>
              <w:szCs w:val="22"/>
            </w:rPr>
          </w:pPr>
          <w:r w:rsidRPr="00367BFC">
            <w:rPr>
              <w:rFonts w:eastAsia="Roboto Light" w:asciiTheme="minorHAnsi" w:hAnsiTheme="minorHAnsi" w:cstheme="minorHAnsi"/>
              <w:color w:val="808080"/>
              <w:sz w:val="22"/>
              <w:szCs w:val="22"/>
              <w:highlight w:val="yellow"/>
            </w:rPr>
            <w:t>Klicken oder tippen Sie hier, um Text einzugeben.</w:t>
          </w:r>
        </w:p>
      </w:sdtContent>
    </w:sdt>
    <w:p w:rsidRPr="00367BFC" w:rsidR="00A51CAD" w:rsidP="00A51CAD" w:rsidRDefault="00A51CAD" w14:paraId="6BC713C6" w14:textId="77777777">
      <w:pPr>
        <w:spacing w:after="120" w:line="312" w:lineRule="auto"/>
        <w:jc w:val="both"/>
        <w:rPr>
          <w:rFonts w:eastAsia="Roboto Light" w:asciiTheme="minorHAnsi" w:hAnsiTheme="minorHAnsi" w:cstheme="minorHAnsi"/>
          <w:color w:val="000000"/>
          <w:sz w:val="22"/>
          <w:szCs w:val="22"/>
        </w:rPr>
      </w:pPr>
      <w:r w:rsidRPr="00367BFC">
        <w:rPr>
          <w:rFonts w:eastAsia="Roboto Light" w:asciiTheme="minorHAnsi" w:hAnsiTheme="minorHAnsi" w:cstheme="minorHAnsi"/>
          <w:color w:val="000000"/>
          <w:sz w:val="22"/>
          <w:szCs w:val="22"/>
        </w:rPr>
        <w:t>(Name und Anschrift des eignungsleihenden Unternehmens)</w:t>
      </w:r>
    </w:p>
    <w:p w:rsidRPr="00367BFC" w:rsidR="00A51CAD" w:rsidP="00A51CAD" w:rsidRDefault="00A51CAD" w14:paraId="4F4E8352" w14:textId="77777777">
      <w:pPr>
        <w:keepNext/>
        <w:keepLines/>
        <w:spacing w:before="480" w:after="360"/>
        <w:jc w:val="both"/>
        <w:rPr>
          <w:rFonts w:asciiTheme="minorHAnsi" w:hAnsiTheme="minorHAnsi" w:cstheme="minorHAnsi"/>
          <w:sz w:val="22"/>
          <w:szCs w:val="22"/>
        </w:rPr>
      </w:pPr>
      <w:r w:rsidRPr="00367BFC">
        <w:rPr>
          <w:rFonts w:asciiTheme="minorHAnsi" w:hAnsiTheme="minorHAnsi" w:cstheme="minorHAnsi"/>
          <w:sz w:val="22"/>
          <w:szCs w:val="22"/>
        </w:rPr>
        <w:t>Verpflichtungserklärung Eignungsleihe</w:t>
      </w:r>
    </w:p>
    <w:p w:rsidRPr="00367BFC" w:rsidR="00A51CAD" w:rsidP="00A51CAD" w:rsidRDefault="00A51CAD" w14:paraId="1210CC50" w14:textId="77777777">
      <w:pPr>
        <w:spacing w:after="120" w:line="312" w:lineRule="auto"/>
        <w:jc w:val="both"/>
        <w:rPr>
          <w:rFonts w:eastAsia="Roboto Light" w:asciiTheme="minorHAnsi" w:hAnsiTheme="minorHAnsi" w:cstheme="minorHAnsi"/>
          <w:color w:val="000000"/>
          <w:sz w:val="22"/>
          <w:szCs w:val="22"/>
        </w:rPr>
      </w:pPr>
      <w:r w:rsidRPr="00367BFC">
        <w:rPr>
          <w:rFonts w:eastAsia="Roboto Light" w:asciiTheme="minorHAnsi" w:hAnsiTheme="minorHAnsi" w:cstheme="minorHAnsi"/>
          <w:color w:val="000000"/>
          <w:sz w:val="22"/>
          <w:szCs w:val="22"/>
        </w:rPr>
        <w:t xml:space="preserve">Wir, das eignungsleihende Unternehmen, verpflichten uns hiermit, im Falle der Auftragserteilung an den oben genannten Bewerber/ die oben genannte Bewerbergemeinschaft dem oben genannten Bewerber/ der oben genannten Bewerbergemeinschaft im Rahmen der Auftragsdurchführung unsere Mittel zur Verfügung zu stellen und folgende Teilleistungen zu erbringen: </w:t>
      </w:r>
    </w:p>
    <w:tbl>
      <w:tblPr>
        <w:tblW w:w="9126" w:type="dxa"/>
        <w:tblInd w:w="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6"/>
      </w:tblGrid>
      <w:tr w:rsidRPr="00367BFC" w:rsidR="00A51CAD" w:rsidTr="004B1564" w14:paraId="6AC8907A" w14:textId="77777777">
        <w:trPr>
          <w:trHeight w:val="535"/>
        </w:trPr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Pr="00367BFC" w:rsidR="00A51CAD" w:rsidP="004B1564" w:rsidRDefault="00A51CAD" w14:paraId="297AE5A4" w14:textId="77777777">
            <w:pPr>
              <w:spacing w:after="120" w:line="312" w:lineRule="auto"/>
              <w:jc w:val="both"/>
              <w:rPr>
                <w:rFonts w:eastAsia="Roboto Light"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67BFC">
              <w:rPr>
                <w:rFonts w:eastAsia="Roboto Light"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Beschreibung der Teilleistungen </w:t>
            </w:r>
          </w:p>
        </w:tc>
      </w:tr>
      <w:tr w:rsidRPr="00367BFC" w:rsidR="00A51CAD" w:rsidTr="004B1564" w14:paraId="73F9FE38" w14:textId="77777777">
        <w:trPr>
          <w:trHeight w:val="1306"/>
        </w:trPr>
        <w:sdt>
          <w:sdtPr>
            <w:rPr>
              <w:rFonts w:eastAsia="Roboto Light" w:asciiTheme="minorHAnsi" w:hAnsiTheme="minorHAnsi" w:cstheme="minorHAnsi"/>
              <w:color w:val="000000"/>
              <w:sz w:val="22"/>
              <w:szCs w:val="22"/>
            </w:rPr>
            <w:id w:val="276603935"/>
            <w:placeholder>
              <w:docPart w:val="DBAC101355F54BAFB29AE0A3D2383383"/>
            </w:placeholder>
            <w:showingPlcHdr/>
          </w:sdtPr>
          <w:sdtEndPr/>
          <w:sdtContent>
            <w:tc>
              <w:tcPr>
                <w:tcW w:w="9126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</w:tcPr>
              <w:p w:rsidRPr="00367BFC" w:rsidR="00A51CAD" w:rsidP="00A51CAD" w:rsidRDefault="00A51CAD" w14:paraId="2B5B9899" w14:textId="77777777">
                <w:pPr>
                  <w:numPr>
                    <w:ilvl w:val="0"/>
                    <w:numId w:val="6"/>
                  </w:numPr>
                  <w:spacing w:after="120" w:line="312" w:lineRule="auto"/>
                  <w:contextualSpacing/>
                  <w:jc w:val="both"/>
                  <w:rPr>
                    <w:rFonts w:eastAsia="Roboto Light" w:asciiTheme="minorHAnsi" w:hAnsiTheme="minorHAnsi" w:cstheme="minorHAnsi"/>
                    <w:color w:val="000000"/>
                    <w:sz w:val="22"/>
                    <w:szCs w:val="22"/>
                  </w:rPr>
                </w:pPr>
                <w:r w:rsidRPr="00367BFC">
                  <w:rPr>
                    <w:rFonts w:eastAsia="Roboto Light" w:asciiTheme="minorHAnsi" w:hAnsiTheme="minorHAnsi" w:cstheme="minorHAnsi"/>
                    <w:color w:val="808080"/>
                    <w:sz w:val="22"/>
                    <w:szCs w:val="22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Pr="00367BFC" w:rsidR="00A51CAD" w:rsidTr="004B1564" w14:paraId="3FDE3692" w14:textId="77777777">
        <w:trPr>
          <w:trHeight w:val="1574"/>
        </w:trPr>
        <w:sdt>
          <w:sdtPr>
            <w:rPr>
              <w:rFonts w:eastAsia="Roboto Light" w:asciiTheme="minorHAnsi" w:hAnsiTheme="minorHAnsi" w:cstheme="minorHAnsi"/>
              <w:color w:val="000000"/>
              <w:sz w:val="22"/>
              <w:szCs w:val="22"/>
            </w:rPr>
            <w:id w:val="1977259125"/>
            <w:placeholder>
              <w:docPart w:val="DBAC101355F54BAFB29AE0A3D2383383"/>
            </w:placeholder>
            <w:showingPlcHdr/>
          </w:sdtPr>
          <w:sdtEndPr/>
          <w:sdtContent>
            <w:tc>
              <w:tcPr>
                <w:tcW w:w="9126" w:type="dxa"/>
                <w:tcBorders>
                  <w:left w:val="nil"/>
                  <w:bottom w:val="single" w:color="auto" w:sz="4" w:space="0"/>
                  <w:right w:val="nil"/>
                </w:tcBorders>
              </w:tcPr>
              <w:p w:rsidRPr="00367BFC" w:rsidR="00A51CAD" w:rsidP="00A51CAD" w:rsidRDefault="00A51CAD" w14:paraId="589AA5F9" w14:textId="77777777">
                <w:pPr>
                  <w:numPr>
                    <w:ilvl w:val="0"/>
                    <w:numId w:val="6"/>
                  </w:numPr>
                  <w:spacing w:after="120" w:line="312" w:lineRule="auto"/>
                  <w:contextualSpacing/>
                  <w:jc w:val="both"/>
                  <w:rPr>
                    <w:rFonts w:eastAsia="Roboto Light" w:asciiTheme="minorHAnsi" w:hAnsiTheme="minorHAnsi" w:cstheme="minorHAnsi"/>
                    <w:color w:val="000000"/>
                    <w:sz w:val="22"/>
                    <w:szCs w:val="22"/>
                  </w:rPr>
                </w:pPr>
                <w:r w:rsidRPr="00367BFC">
                  <w:rPr>
                    <w:rFonts w:eastAsia="Roboto Light" w:asciiTheme="minorHAnsi" w:hAnsiTheme="minorHAnsi" w:cstheme="minorHAnsi"/>
                    <w:color w:val="808080"/>
                    <w:sz w:val="22"/>
                    <w:szCs w:val="22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Pr="00367BFC" w:rsidR="00A51CAD" w:rsidTr="004B1564" w14:paraId="1B31A7C0" w14:textId="77777777">
        <w:trPr>
          <w:trHeight w:val="1574"/>
        </w:trPr>
        <w:sdt>
          <w:sdtPr>
            <w:rPr>
              <w:rFonts w:eastAsia="Roboto Light" w:asciiTheme="minorHAnsi" w:hAnsiTheme="minorHAnsi" w:cstheme="minorHAnsi"/>
              <w:color w:val="000000"/>
              <w:sz w:val="22"/>
              <w:szCs w:val="22"/>
              <w:highlight w:val="yellow"/>
            </w:rPr>
            <w:id w:val="-950475593"/>
            <w:placeholder>
              <w:docPart w:val="DBAC101355F54BAFB29AE0A3D2383383"/>
            </w:placeholder>
            <w:showingPlcHdr/>
          </w:sdtPr>
          <w:sdtEndPr/>
          <w:sdtContent>
            <w:tc>
              <w:tcPr>
                <w:tcW w:w="9126" w:type="dxa"/>
                <w:tcBorders>
                  <w:left w:val="nil"/>
                  <w:right w:val="nil"/>
                </w:tcBorders>
              </w:tcPr>
              <w:p w:rsidRPr="00367BFC" w:rsidR="00A51CAD" w:rsidP="00A51CAD" w:rsidRDefault="00A51CAD" w14:paraId="4AE05535" w14:textId="77777777">
                <w:pPr>
                  <w:numPr>
                    <w:ilvl w:val="0"/>
                    <w:numId w:val="6"/>
                  </w:numPr>
                  <w:spacing w:after="120" w:line="312" w:lineRule="auto"/>
                  <w:contextualSpacing/>
                  <w:jc w:val="both"/>
                  <w:rPr>
                    <w:rFonts w:eastAsia="Roboto Light"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pPr>
                <w:r w:rsidRPr="00367BFC">
                  <w:rPr>
                    <w:rFonts w:eastAsia="Roboto Light" w:asciiTheme="minorHAnsi" w:hAnsiTheme="minorHAnsi" w:cstheme="minorHAnsi"/>
                    <w:color w:val="808080"/>
                    <w:sz w:val="22"/>
                    <w:szCs w:val="22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:rsidR="00367BFC" w:rsidP="00A51CAD" w:rsidRDefault="00367BFC" w14:paraId="68D501AC" w14:textId="77777777">
      <w:pPr>
        <w:spacing w:after="120" w:line="312" w:lineRule="auto"/>
        <w:jc w:val="both"/>
        <w:rPr>
          <w:rFonts w:eastAsia="Roboto Light"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:rsidR="00367BFC" w:rsidP="00A51CAD" w:rsidRDefault="00367BFC" w14:paraId="08937483" w14:textId="77777777">
      <w:pPr>
        <w:spacing w:after="120" w:line="312" w:lineRule="auto"/>
        <w:jc w:val="both"/>
        <w:rPr>
          <w:rFonts w:eastAsia="Roboto Light"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:rsidR="00367BFC" w:rsidP="00A51CAD" w:rsidRDefault="00367BFC" w14:paraId="66189B62" w14:textId="77777777">
      <w:pPr>
        <w:spacing w:after="120" w:line="312" w:lineRule="auto"/>
        <w:jc w:val="both"/>
        <w:rPr>
          <w:rFonts w:eastAsia="Roboto Light"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:rsidRPr="00367BFC" w:rsidR="00A51CAD" w:rsidP="00A51CAD" w:rsidRDefault="00A51CAD" w14:paraId="5AFD2DE4" w14:textId="1BE9741F">
      <w:pPr>
        <w:spacing w:after="120" w:line="312" w:lineRule="auto"/>
        <w:jc w:val="both"/>
        <w:rPr>
          <w:rFonts w:eastAsia="Roboto Light"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367BFC">
        <w:rPr>
          <w:rFonts w:eastAsia="Roboto Light"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Hinweis: </w:t>
      </w:r>
    </w:p>
    <w:p w:rsidRPr="00367BFC" w:rsidR="00A51CAD" w:rsidP="00A51CAD" w:rsidRDefault="00A51CAD" w14:paraId="3DD6660F" w14:textId="77777777">
      <w:pPr>
        <w:spacing w:after="120" w:line="312" w:lineRule="auto"/>
        <w:jc w:val="both"/>
        <w:rPr>
          <w:rFonts w:eastAsia="Roboto Light" w:asciiTheme="minorHAnsi" w:hAnsiTheme="minorHAnsi" w:cstheme="minorHAnsi"/>
          <w:color w:val="000000"/>
          <w:sz w:val="22"/>
          <w:szCs w:val="22"/>
        </w:rPr>
      </w:pPr>
      <w:r w:rsidRPr="00367BFC">
        <w:rPr>
          <w:rFonts w:eastAsia="Roboto Light" w:asciiTheme="minorHAnsi" w:hAnsiTheme="minorHAnsi" w:cstheme="minorHAnsi"/>
          <w:color w:val="000000"/>
          <w:sz w:val="22"/>
          <w:szCs w:val="22"/>
        </w:rPr>
        <w:t>Anzugeben sind die Teilleistungen, die das eignungsleihende Unternehmen im Rahmen der Auftragsdurchführung erbringt und nicht die Kapazitäten (Referenzen, Mitarbeiter, Umsätze etc.), die das eignungsleihende Unternehmen für die Eignungsprüfung und -wertung beteuert.</w:t>
      </w:r>
    </w:p>
    <w:p w:rsidRPr="00367BFC" w:rsidR="00A51CAD" w:rsidP="00A51CAD" w:rsidRDefault="00A51CAD" w14:paraId="2DDEBEA7" w14:textId="77777777">
      <w:pPr>
        <w:spacing w:after="120" w:line="312" w:lineRule="auto"/>
        <w:jc w:val="both"/>
        <w:rPr>
          <w:rFonts w:eastAsia="Roboto Light" w:asciiTheme="minorHAnsi" w:hAnsiTheme="minorHAnsi" w:cstheme="minorHAnsi"/>
          <w:color w:val="000000"/>
          <w:sz w:val="22"/>
          <w:szCs w:val="22"/>
        </w:rPr>
      </w:pPr>
      <w:r w:rsidRPr="00367BFC">
        <w:rPr>
          <w:rFonts w:eastAsia="Roboto Light" w:asciiTheme="minorHAnsi" w:hAnsiTheme="minorHAnsi" w:cstheme="minorHAnsi"/>
          <w:color w:val="000000"/>
          <w:sz w:val="22"/>
          <w:szCs w:val="22"/>
        </w:rPr>
        <w:t xml:space="preserve">Sofern der Bewerber oder die Bewerbergemeinschaft sich zur Erlangung der wirtschaftlichen und finanziellen Eignung auf unseren Umsatz beruft, haften wir mit dem Bewerber oder der Bewerbergemeinschaft gesamtschuldnerisch für die Leistungserbringung. </w:t>
      </w:r>
    </w:p>
    <w:p w:rsidR="00A51CAD" w:rsidP="00A51CAD" w:rsidRDefault="00A51CAD" w14:paraId="314BCE45" w14:textId="77777777">
      <w:pPr>
        <w:rPr>
          <w:rFonts w:asciiTheme="minorHAnsi" w:hAnsiTheme="minorHAnsi" w:cstheme="minorHAnsi"/>
          <w:sz w:val="22"/>
          <w:szCs w:val="22"/>
        </w:rPr>
      </w:pPr>
    </w:p>
    <w:p w:rsidR="00367BFC" w:rsidP="00367BFC" w:rsidRDefault="00367BFC" w14:paraId="1E1A1487" w14:textId="77777777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:rsidR="00367BFC" w:rsidP="00367BFC" w:rsidRDefault="00367BFC" w14:paraId="69923E35" w14:textId="77777777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:rsidRPr="000A0E3F" w:rsidR="00367BFC" w:rsidP="00367BFC" w:rsidRDefault="00367BFC" w14:paraId="2A6955D1" w14:textId="77777777">
      <w:pPr>
        <w:tabs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0A0E3F">
        <w:rPr>
          <w:rFonts w:asciiTheme="minorHAnsi" w:hAnsiTheme="minorHAnsi" w:cstheme="minorHAnsi"/>
          <w:sz w:val="18"/>
          <w:szCs w:val="18"/>
        </w:rPr>
        <w:t>Ort, Datum, Unterschrift</w:t>
      </w:r>
      <w:r>
        <w:rPr>
          <w:rFonts w:asciiTheme="minorHAnsi" w:hAnsiTheme="minorHAnsi" w:cstheme="minorHAnsi"/>
          <w:sz w:val="18"/>
          <w:szCs w:val="18"/>
        </w:rPr>
        <w:t xml:space="preserve"> Bewerber / Bewerbergemeinschaft</w:t>
      </w:r>
    </w:p>
    <w:p w:rsidRPr="00367BFC" w:rsidR="00A51CAD" w:rsidP="00533F76" w:rsidRDefault="00A51CAD" w14:paraId="2409854F" w14:textId="77777777">
      <w:pPr>
        <w:rPr>
          <w:rFonts w:asciiTheme="minorHAnsi" w:hAnsiTheme="minorHAnsi" w:cstheme="minorHAnsi"/>
          <w:sz w:val="22"/>
          <w:szCs w:val="22"/>
        </w:rPr>
      </w:pPr>
    </w:p>
    <w:sectPr w:rsidRPr="00367BFC" w:rsidR="00A51CAD" w:rsidSect="00367246">
      <w:headerReference w:type="default" r:id="rId8"/>
      <w:footerReference w:type="default" r:id="rId9"/>
      <w:pgSz w:w="11906" w:h="16838" w:orient="portrait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356B2" w:rsidP="008E31AE" w:rsidRDefault="00D356B2" w14:paraId="0C5BC927" w14:textId="77777777">
      <w:r>
        <w:separator/>
      </w:r>
    </w:p>
  </w:endnote>
  <w:endnote w:type="continuationSeparator" w:id="0">
    <w:p w:rsidR="00D356B2" w:rsidP="008E31AE" w:rsidRDefault="00D356B2" w14:paraId="216F8AC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80246F" w:rsidR="00367246" w:rsidRDefault="00367246" w14:paraId="7D9F0DFF" w14:textId="555F42D7">
    <w:pPr>
      <w:pStyle w:val="Fuzeile"/>
      <w:rPr>
        <w:rFonts w:asciiTheme="minorHAnsi" w:hAnsiTheme="minorHAnsi" w:cstheme="minorHAnsi"/>
      </w:rPr>
    </w:pPr>
    <w:r>
      <w:tab/>
    </w:r>
    <w:r w:rsidRPr="0080246F" w:rsidR="0080246F">
      <w:rPr>
        <w:rFonts w:asciiTheme="minorHAnsi" w:hAnsiTheme="minorHAnsi" w:cstheme="minorHAnsi"/>
      </w:rPr>
      <w:fldChar w:fldCharType="begin"/>
    </w:r>
    <w:r w:rsidRPr="0080246F" w:rsidR="0080246F">
      <w:rPr>
        <w:rFonts w:asciiTheme="minorHAnsi" w:hAnsiTheme="minorHAnsi" w:cstheme="minorHAnsi"/>
      </w:rPr>
      <w:instrText>PAGE   \* MERGEFORMAT</w:instrText>
    </w:r>
    <w:r w:rsidRPr="0080246F" w:rsidR="0080246F">
      <w:rPr>
        <w:rFonts w:asciiTheme="minorHAnsi" w:hAnsiTheme="minorHAnsi" w:cstheme="minorHAnsi"/>
      </w:rPr>
      <w:fldChar w:fldCharType="separate"/>
    </w:r>
    <w:r w:rsidRPr="0080246F" w:rsidR="0080246F">
      <w:rPr>
        <w:rFonts w:asciiTheme="minorHAnsi" w:hAnsiTheme="minorHAnsi" w:cstheme="minorHAnsi"/>
      </w:rPr>
      <w:t>1</w:t>
    </w:r>
    <w:r w:rsidRPr="0080246F" w:rsidR="0080246F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356B2" w:rsidP="008E31AE" w:rsidRDefault="00D356B2" w14:paraId="3EDE428A" w14:textId="77777777">
      <w:r>
        <w:separator/>
      </w:r>
    </w:p>
  </w:footnote>
  <w:footnote w:type="continuationSeparator" w:id="0">
    <w:p w:rsidR="00D356B2" w:rsidP="008E31AE" w:rsidRDefault="00D356B2" w14:paraId="216C81B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367BFC" w:rsidP="00367BFC" w:rsidRDefault="00367BFC" w14:paraId="71D5CE1F" w14:textId="57473256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r>
      <w:rPr>
        <w:rFonts w:ascii="Charité Text Office" w:hAnsi="Charité Text Office"/>
        <w:noProof/>
      </w:rPr>
      <w:drawing>
        <wp:inline distT="0" distB="0" distL="0" distR="0" wp14:anchorId="6162F47E" wp14:editId="2C4A6B27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A4036D" w:rsidR="00367BFC" w:rsidP="00367BFC" w:rsidRDefault="00367BFC" w14:paraId="374EE1E4" w14:textId="061BC15D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:rsidRPr="00A4036D" w:rsidR="00367BFC" w:rsidP="00367BFC" w:rsidRDefault="00367BFC" w14:paraId="683CB5AD" w14:textId="77777777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4F6C2BCF" w:rsidR="4F6C2BCF">
      <w:rPr>
        <w:rFonts w:ascii="Calibri" w:hAnsi="Calibri" w:cs="Calibri" w:asciiTheme="minorAscii" w:hAnsiTheme="minorAscii" w:cstheme="minorAscii"/>
      </w:rPr>
      <w:t xml:space="preserve">Verhandlungsverfahren nach VOB/A EU </w:t>
    </w:r>
  </w:p>
  <w:p w:rsidR="008E31AE" w:rsidP="4F6C2BCF" w:rsidRDefault="00367BFC" w14:paraId="72F779BC" w14:textId="3C934933">
    <w:pPr>
      <w:tabs>
        <w:tab w:val="right" w:leader="none" w:pos="9071"/>
      </w:tabs>
      <w:spacing w:before="0" w:beforeAutospacing="off" w:after="0" w:afterAutospacing="off"/>
    </w:pPr>
    <w:r w:rsidRPr="4F6C2BCF" w:rsidR="4F6C2BCF">
      <w:rPr>
        <w:rFonts w:ascii="Calibri" w:hAnsi="Calibri" w:eastAsia="Calibri" w:cs="Calibri"/>
        <w:noProof w:val="0"/>
        <w:sz w:val="20"/>
        <w:szCs w:val="20"/>
        <w:lang w:val="de-DE"/>
      </w:rPr>
      <w:t>Technische Gebäudeausrüstung</w:t>
    </w:r>
  </w:p>
  <w:p w:rsidR="008E31AE" w:rsidP="4F6C2BCF" w:rsidRDefault="00367BFC" w14:paraId="37F9E3EC" w14:textId="24199E27">
    <w:pPr>
      <w:tabs>
        <w:tab w:val="right" w:leader="none" w:pos="9071"/>
      </w:tabs>
      <w:spacing w:before="0" w:beforeAutospacing="off" w:after="0" w:afterAutospacing="off"/>
    </w:pPr>
    <w:r w:rsidRPr="4F6C2BCF" w:rsidR="4F6C2BCF">
      <w:rPr>
        <w:rFonts w:ascii="Calibri" w:hAnsi="Calibri" w:eastAsia="Calibri" w:cs="Calibri"/>
        <w:noProof w:val="0"/>
        <w:sz w:val="20"/>
        <w:szCs w:val="20"/>
        <w:lang w:val="de-DE"/>
      </w:rPr>
      <w:t>Vergabenummer 8000300066</w:t>
    </w:r>
    <w:r>
      <w:tab/>
    </w:r>
  </w:p>
  <w:p w:rsidR="008E31AE" w:rsidRDefault="008E31AE" w14:paraId="6082AC33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/>
      </w:rPr>
    </w:lvl>
  </w:abstractNum>
  <w:abstractNum w:abstractNumId="1" w15:restartNumberingAfterBreak="0">
    <w:nsid w:val="12EA41C3"/>
    <w:multiLevelType w:val="hybridMultilevel"/>
    <w:tmpl w:val="1DB279CE"/>
    <w:lvl w:ilvl="0" w:tplc="894A5C6E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  <w:color w:val="D2D5E3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8866E54"/>
    <w:multiLevelType w:val="hybridMultilevel"/>
    <w:tmpl w:val="DA5825DC"/>
    <w:lvl w:ilvl="0" w:tplc="0407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D6A72B0"/>
    <w:multiLevelType w:val="multilevel"/>
    <w:tmpl w:val="1EE6B9D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hint="default" w:ascii="Symbol" w:hAnsi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hint="default" w:ascii="9999999" w:hAnsi="9999999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hint="default" w:ascii="Symbol" w:hAnsi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hint="default" w:ascii="Symbol" w:hAnsi="Symbol"/>
      </w:rPr>
    </w:lvl>
  </w:abstractNum>
  <w:num w:numId="1" w16cid:durableId="1156339677">
    <w:abstractNumId w:val="3"/>
  </w:num>
  <w:num w:numId="2" w16cid:durableId="2029213734">
    <w:abstractNumId w:val="0"/>
  </w:num>
  <w:num w:numId="3" w16cid:durableId="2056155323">
    <w:abstractNumId w:val="4"/>
  </w:num>
  <w:num w:numId="4" w16cid:durableId="2209285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752243712">
    <w:abstractNumId w:val="1"/>
  </w:num>
  <w:num w:numId="6" w16cid:durableId="1626891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30EBE"/>
    <w:rsid w:val="00034262"/>
    <w:rsid w:val="00092554"/>
    <w:rsid w:val="000979C0"/>
    <w:rsid w:val="000A0E3F"/>
    <w:rsid w:val="000C7D1A"/>
    <w:rsid w:val="000D2F37"/>
    <w:rsid w:val="001077DE"/>
    <w:rsid w:val="00125BF5"/>
    <w:rsid w:val="00144F44"/>
    <w:rsid w:val="001515DC"/>
    <w:rsid w:val="001A729E"/>
    <w:rsid w:val="002526D1"/>
    <w:rsid w:val="002635DA"/>
    <w:rsid w:val="0031516A"/>
    <w:rsid w:val="00343923"/>
    <w:rsid w:val="00352FA6"/>
    <w:rsid w:val="00367246"/>
    <w:rsid w:val="00367BFC"/>
    <w:rsid w:val="0037275A"/>
    <w:rsid w:val="0037445C"/>
    <w:rsid w:val="004304FE"/>
    <w:rsid w:val="0046158C"/>
    <w:rsid w:val="0047410D"/>
    <w:rsid w:val="004A06BF"/>
    <w:rsid w:val="00533F76"/>
    <w:rsid w:val="00557CFF"/>
    <w:rsid w:val="005B43D7"/>
    <w:rsid w:val="0068150E"/>
    <w:rsid w:val="006C19DD"/>
    <w:rsid w:val="006F3A19"/>
    <w:rsid w:val="007D3B21"/>
    <w:rsid w:val="0080246F"/>
    <w:rsid w:val="008141D9"/>
    <w:rsid w:val="00823A59"/>
    <w:rsid w:val="00840ADB"/>
    <w:rsid w:val="008739BE"/>
    <w:rsid w:val="008A4C71"/>
    <w:rsid w:val="008B2B7E"/>
    <w:rsid w:val="008B3ADC"/>
    <w:rsid w:val="008D2CA9"/>
    <w:rsid w:val="008D3D01"/>
    <w:rsid w:val="008E31AE"/>
    <w:rsid w:val="00907BC1"/>
    <w:rsid w:val="00914ACA"/>
    <w:rsid w:val="00960719"/>
    <w:rsid w:val="00986DEC"/>
    <w:rsid w:val="009A4F67"/>
    <w:rsid w:val="009B5DFB"/>
    <w:rsid w:val="009F7DD9"/>
    <w:rsid w:val="00A32893"/>
    <w:rsid w:val="00A50862"/>
    <w:rsid w:val="00A51CAD"/>
    <w:rsid w:val="00A62343"/>
    <w:rsid w:val="00A66AA9"/>
    <w:rsid w:val="00AA5B4D"/>
    <w:rsid w:val="00AB7FC1"/>
    <w:rsid w:val="00BC0B90"/>
    <w:rsid w:val="00BE7359"/>
    <w:rsid w:val="00C256FF"/>
    <w:rsid w:val="00C41BBC"/>
    <w:rsid w:val="00D356B2"/>
    <w:rsid w:val="00D7744D"/>
    <w:rsid w:val="00D86D73"/>
    <w:rsid w:val="00DB66CB"/>
    <w:rsid w:val="00E44D88"/>
    <w:rsid w:val="00E72282"/>
    <w:rsid w:val="00E84A95"/>
    <w:rsid w:val="00EB489B"/>
    <w:rsid w:val="00F14AA0"/>
    <w:rsid w:val="00F32616"/>
    <w:rsid w:val="00F36208"/>
    <w:rsid w:val="00F90937"/>
    <w:rsid w:val="00FA5111"/>
    <w:rsid w:val="00FC0B82"/>
    <w:rsid w:val="00FC4BC6"/>
    <w:rsid w:val="00FC7015"/>
    <w:rsid w:val="00FD6904"/>
    <w:rsid w:val="4F6C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8E31A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3Zchn" w:customStyle="1">
    <w:name w:val="Überschrift 3 Zchn"/>
    <w:basedOn w:val="Absatz-Standardschriftart"/>
    <w:link w:val="berschrift3"/>
    <w:rsid w:val="008E31AE"/>
    <w:rPr>
      <w:rFonts w:ascii="Arial" w:hAnsi="Arial" w:eastAsia="Times New Roman" w:cs="Times New Roman"/>
      <w:b/>
      <w:sz w:val="30"/>
      <w:szCs w:val="20"/>
      <w:lang w:eastAsia="de-DE"/>
    </w:rPr>
  </w:style>
  <w:style w:type="character" w:styleId="berschrift4Zchn" w:customStyle="1">
    <w:name w:val="Überschrift 4 Zchn"/>
    <w:basedOn w:val="Absatz-Standardschriftart"/>
    <w:link w:val="berschrift4"/>
    <w:rsid w:val="008E31AE"/>
    <w:rPr>
      <w:rFonts w:ascii="Arial" w:hAnsi="Arial" w:eastAsia="Times New Roman" w:cs="Times New Roman"/>
      <w:b/>
      <w:sz w:val="24"/>
      <w:szCs w:val="20"/>
      <w:lang w:eastAsia="de-DE"/>
    </w:rPr>
  </w:style>
  <w:style w:type="character" w:styleId="berschrift5Zchn" w:customStyle="1">
    <w:name w:val="Überschrift 5 Zchn"/>
    <w:basedOn w:val="Absatz-Standardschriftart"/>
    <w:link w:val="berschrift5"/>
    <w:rsid w:val="008E31AE"/>
    <w:rPr>
      <w:rFonts w:ascii="Arial" w:hAnsi="Arial" w:eastAsia="Times New Roman" w:cs="Times New Roman"/>
      <w:sz w:val="24"/>
      <w:szCs w:val="20"/>
      <w:lang w:eastAsia="de-DE"/>
    </w:rPr>
  </w:style>
  <w:style w:type="character" w:styleId="berschrift6Zchn" w:customStyle="1">
    <w:name w:val="Überschrift 6 Zchn"/>
    <w:basedOn w:val="Absatz-Standardschriftart"/>
    <w:link w:val="berschrift6"/>
    <w:rsid w:val="008E31AE"/>
    <w:rPr>
      <w:rFonts w:ascii="Arial" w:hAnsi="Arial" w:eastAsia="Times New Roman" w:cs="Times New Roman"/>
      <w:b/>
      <w:sz w:val="50"/>
      <w:szCs w:val="20"/>
      <w:lang w:eastAsia="de-DE"/>
    </w:rPr>
  </w:style>
  <w:style w:type="character" w:styleId="berschrift7Zchn" w:customStyle="1">
    <w:name w:val="Überschrift 7 Zchn"/>
    <w:basedOn w:val="Absatz-Standardschriftart"/>
    <w:link w:val="berschrift7"/>
    <w:rsid w:val="008E31AE"/>
    <w:rPr>
      <w:rFonts w:ascii="Arial" w:hAnsi="Arial" w:eastAsia="Times New Roman" w:cs="Times New Roman"/>
      <w:b/>
      <w:szCs w:val="20"/>
      <w:lang w:eastAsia="de-DE"/>
    </w:rPr>
  </w:style>
  <w:style w:type="character" w:styleId="berschrift8Zchn" w:customStyle="1">
    <w:name w:val="Überschrift 8 Zchn"/>
    <w:basedOn w:val="Absatz-Standardschriftart"/>
    <w:link w:val="berschrift8"/>
    <w:rsid w:val="008E31AE"/>
    <w:rPr>
      <w:rFonts w:ascii="Arial" w:hAnsi="Arial" w:eastAsia="Times New Roman" w:cs="Times New Roman"/>
      <w:sz w:val="28"/>
      <w:szCs w:val="20"/>
      <w:lang w:eastAsia="de-DE"/>
    </w:rPr>
  </w:style>
  <w:style w:type="character" w:styleId="berschrift9Zchn" w:customStyle="1">
    <w:name w:val="Überschrift 9 Zchn"/>
    <w:basedOn w:val="Absatz-Standardschriftart"/>
    <w:link w:val="berschrift9"/>
    <w:rsid w:val="008E31AE"/>
    <w:rPr>
      <w:rFonts w:ascii="Arial" w:hAnsi="Arial" w:eastAsia="Times New Roman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basedOn w:val="Absatz-Standardschriftart"/>
    <w:link w:val="Kopfzeile"/>
    <w:uiPriority w:val="99"/>
    <w:rsid w:val="008E31AE"/>
    <w:rPr>
      <w:rFonts w:ascii="Times New Roman" w:hAnsi="Times New Roman" w:eastAsia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styleId="FuzeileZchn" w:customStyle="1">
    <w:name w:val="Fußzeile Zchn"/>
    <w:basedOn w:val="Absatz-Standardschriftart"/>
    <w:link w:val="Fuzeile"/>
    <w:uiPriority w:val="99"/>
    <w:rsid w:val="008E31AE"/>
    <w:rPr>
      <w:rFonts w:ascii="Times New Roman" w:hAnsi="Times New Roman" w:eastAsia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styleId="KommentartextZchn" w:customStyle="1">
    <w:name w:val="Kommentartext Zchn"/>
    <w:basedOn w:val="Absatz-Standardschriftart"/>
    <w:link w:val="Kommentartext"/>
    <w:uiPriority w:val="99"/>
    <w:rsid w:val="00C41BBC"/>
    <w:rPr>
      <w:rFonts w:ascii="Times New Roman" w:hAnsi="Times New Roman" w:eastAsia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C41BBC"/>
    <w:rPr>
      <w:rFonts w:ascii="Times New Roman" w:hAnsi="Times New Roman" w:eastAsia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nabsatz">
    <w:name w:val="List Paragraph"/>
    <w:aliases w:val="Abbildungsbeschriftung"/>
    <w:basedOn w:val="Standard"/>
    <w:link w:val="ListenabsatzZchn"/>
    <w:uiPriority w:val="34"/>
    <w:qFormat/>
    <w:rsid w:val="009A4F67"/>
    <w:pPr>
      <w:widowControl w:val="0"/>
      <w:spacing w:after="240" w:line="360" w:lineRule="auto"/>
      <w:ind w:left="567" w:hanging="567"/>
    </w:pPr>
    <w:rPr>
      <w:rFonts w:ascii="Arial" w:hAnsi="Arial" w:eastAsiaTheme="minorHAnsi" w:cstheme="minorBidi"/>
      <w:szCs w:val="22"/>
      <w:lang w:eastAsia="en-US"/>
    </w:rPr>
  </w:style>
  <w:style w:type="character" w:styleId="ListenabsatzZchn" w:customStyle="1">
    <w:name w:val="Listenabsatz Zchn"/>
    <w:aliases w:val="Abbildungsbeschriftung Zchn"/>
    <w:basedOn w:val="Absatz-Standardschriftart"/>
    <w:link w:val="Listenabsatz"/>
    <w:uiPriority w:val="34"/>
    <w:qFormat/>
    <w:locked/>
    <w:rsid w:val="009A4F67"/>
    <w:rPr>
      <w:rFonts w:ascii="Arial" w:hAnsi="Arial"/>
      <w:sz w:val="20"/>
    </w:rPr>
  </w:style>
  <w:style w:type="table" w:styleId="Tabellenraster18" w:customStyle="1">
    <w:name w:val="Tabellenraster18"/>
    <w:basedOn w:val="NormaleTabelle"/>
    <w:next w:val="Tabellenraster"/>
    <w:uiPriority w:val="59"/>
    <w:rsid w:val="00034262"/>
    <w:pPr>
      <w:spacing w:before="240" w:after="240" w:line="320" w:lineRule="exact"/>
      <w:jc w:val="both"/>
    </w:pPr>
    <w:rPr>
      <w:rFonts w:ascii="CG Times" w:hAnsi="CG Times" w:eastAsia="Times New Roman" w:cs="Times New Roman"/>
      <w:sz w:val="20"/>
      <w:szCs w:val="20"/>
      <w:lang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enraster17" w:customStyle="1">
    <w:name w:val="Tabellenraster17"/>
    <w:basedOn w:val="NormaleTabelle"/>
    <w:next w:val="Tabellenraster"/>
    <w:uiPriority w:val="59"/>
    <w:rsid w:val="007D3B21"/>
    <w:pPr>
      <w:spacing w:before="240" w:after="240" w:line="320" w:lineRule="exact"/>
      <w:jc w:val="both"/>
    </w:pPr>
    <w:rPr>
      <w:rFonts w:ascii="CG Times" w:hAnsi="CG Times" w:eastAsia="Times New Roman" w:cs="Times New Roman"/>
      <w:sz w:val="20"/>
      <w:szCs w:val="20"/>
      <w:lang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enraster11" w:customStyle="1">
    <w:name w:val="Tabellenraster11"/>
    <w:basedOn w:val="NormaleTabelle"/>
    <w:next w:val="Tabellenraster"/>
    <w:uiPriority w:val="59"/>
    <w:rsid w:val="00533F76"/>
    <w:pPr>
      <w:spacing w:before="240" w:after="240" w:line="320" w:lineRule="exact"/>
      <w:jc w:val="both"/>
    </w:pPr>
    <w:rPr>
      <w:rFonts w:ascii="CG Times" w:hAnsi="CG Times" w:eastAsia="Times New Roman" w:cs="Times New Roman"/>
      <w:sz w:val="20"/>
      <w:szCs w:val="20"/>
      <w:lang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enraster14" w:customStyle="1">
    <w:name w:val="Tabellenraster14"/>
    <w:basedOn w:val="NormaleTabelle"/>
    <w:next w:val="Tabellenraster"/>
    <w:uiPriority w:val="59"/>
    <w:rsid w:val="00A51CAD"/>
    <w:pPr>
      <w:spacing w:before="240" w:after="240" w:line="320" w:lineRule="exact"/>
      <w:jc w:val="both"/>
    </w:pPr>
    <w:rPr>
      <w:rFonts w:ascii="CG Times" w:hAnsi="CG Times" w:eastAsia="Times New Roman" w:cs="Times New Roman"/>
      <w:sz w:val="20"/>
      <w:szCs w:val="20"/>
      <w:lang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glossaryDocument" Target="glossary/document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C101355F54BAFB29AE0A3D23833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BD6209-9E5F-4653-A66D-FDCDE26E93C9}"/>
      </w:docPartPr>
      <w:docPartBody>
        <w:p w:rsidR="00A95FDA" w:rsidP="009F7DD9" w:rsidRDefault="009F7DD9">
          <w:pPr>
            <w:pStyle w:val="DBAC101355F54BAFB29AE0A3D2383383"/>
          </w:pPr>
          <w:r w:rsidRPr="008F316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546"/>
    <w:rsid w:val="0009546E"/>
    <w:rsid w:val="001515DC"/>
    <w:rsid w:val="00280E40"/>
    <w:rsid w:val="00511546"/>
    <w:rsid w:val="0074469F"/>
    <w:rsid w:val="007E61AA"/>
    <w:rsid w:val="009D2C7C"/>
    <w:rsid w:val="009F7DD9"/>
    <w:rsid w:val="00A723CB"/>
    <w:rsid w:val="00A9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7DD9"/>
  </w:style>
  <w:style w:type="paragraph" w:customStyle="1" w:styleId="DBAC101355F54BAFB29AE0A3D2383383">
    <w:name w:val="DBAC101355F54BAFB29AE0A3D2383383"/>
    <w:rsid w:val="009F7DD9"/>
  </w:style>
  <w:style w:type="paragraph" w:customStyle="1" w:styleId="409F49DC4E744E2BB1057FA5A2FF5973">
    <w:name w:val="409F49DC4E744E2BB1057FA5A2FF5973"/>
    <w:rsid w:val="009F7DD9"/>
  </w:style>
  <w:style w:type="paragraph" w:customStyle="1" w:styleId="FA5CA2E96E394164A3531B96DE34E0DE">
    <w:name w:val="FA5CA2E96E394164A3531B96DE34E0DE"/>
    <w:rsid w:val="009F7D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2BF295-1A37-4AA2-9AB4-623BDD5091CA}"/>
</file>

<file path=customXml/itemProps3.xml><?xml version="1.0" encoding="utf-8"?>
<ds:datastoreItem xmlns:ds="http://schemas.openxmlformats.org/officeDocument/2006/customXml" ds:itemID="{7BD8E068-C287-497E-A0D4-2AB4B56D45F4}"/>
</file>

<file path=customXml/itemProps4.xml><?xml version="1.0" encoding="utf-8"?>
<ds:datastoreItem xmlns:ds="http://schemas.openxmlformats.org/officeDocument/2006/customXml" ds:itemID="{AA300656-C7EF-4486-AF10-AD8FBEFB654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Christopher Bonk</cp:lastModifiedBy>
  <cp:revision>15</cp:revision>
  <cp:lastPrinted>2023-11-27T12:05:00Z</cp:lastPrinted>
  <dcterms:created xsi:type="dcterms:W3CDTF">2025-01-21T12:09:00Z</dcterms:created>
  <dcterms:modified xsi:type="dcterms:W3CDTF">2026-07-31T15:07:27Z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